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FD42C3" w:rsidRPr="00FD42C3" w:rsidRDefault="00FD42C3" w:rsidP="00FD42C3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4F6228" w:themeColor="accent3" w:themeShade="80"/>
          <w:sz w:val="36"/>
          <w:szCs w:val="36"/>
          <w:lang w:eastAsia="ru-RU"/>
        </w:rPr>
      </w:pPr>
      <w:r w:rsidRPr="00FD42C3">
        <w:rPr>
          <w:rFonts w:ascii="Times New Roman" w:hAnsi="Times New Roman" w:cs="Times New Roman"/>
          <w:b/>
          <w:noProof/>
          <w:color w:val="4F6228" w:themeColor="accent3" w:themeShade="80"/>
          <w:sz w:val="36"/>
          <w:szCs w:val="36"/>
          <w:lang w:eastAsia="ru-RU"/>
        </w:rPr>
        <w:t>Муниципальное бюджетное дошкольное образовательное учреждение № 18 г. Липецка</w:t>
      </w:r>
    </w:p>
    <w:p w:rsidR="00FD42C3" w:rsidRPr="00FD42C3" w:rsidRDefault="00FD42C3" w:rsidP="00FD42C3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4F6228" w:themeColor="accent3" w:themeShade="80"/>
          <w:sz w:val="32"/>
          <w:szCs w:val="32"/>
          <w:lang w:eastAsia="ru-RU"/>
        </w:rPr>
      </w:pPr>
    </w:p>
    <w:p w:rsidR="00FD42C3" w:rsidRPr="00FD42C3" w:rsidRDefault="00FD42C3" w:rsidP="00FD42C3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4F6228" w:themeColor="accent3" w:themeShade="80"/>
          <w:sz w:val="32"/>
          <w:szCs w:val="32"/>
          <w:lang w:eastAsia="ru-RU"/>
        </w:rPr>
      </w:pPr>
      <w:r w:rsidRPr="00FD42C3">
        <w:rPr>
          <w:rFonts w:ascii="Times New Roman" w:hAnsi="Times New Roman" w:cs="Times New Roman"/>
          <w:b/>
          <w:noProof/>
          <w:color w:val="4F6228" w:themeColor="accent3" w:themeShade="80"/>
          <w:sz w:val="32"/>
          <w:szCs w:val="32"/>
          <w:lang w:eastAsia="ru-RU"/>
        </w:rPr>
        <w:t>Педагог-психолог:</w:t>
      </w:r>
    </w:p>
    <w:p w:rsidR="00FD42C3" w:rsidRPr="00FD42C3" w:rsidRDefault="00FD42C3" w:rsidP="00FD42C3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4F6228" w:themeColor="accent3" w:themeShade="80"/>
          <w:sz w:val="32"/>
          <w:szCs w:val="32"/>
          <w:lang w:eastAsia="ru-RU"/>
        </w:rPr>
      </w:pPr>
      <w:r w:rsidRPr="00FD42C3">
        <w:rPr>
          <w:rFonts w:ascii="Times New Roman" w:hAnsi="Times New Roman" w:cs="Times New Roman"/>
          <w:b/>
          <w:noProof/>
          <w:color w:val="4F6228" w:themeColor="accent3" w:themeShade="80"/>
          <w:sz w:val="32"/>
          <w:szCs w:val="32"/>
          <w:lang w:eastAsia="ru-RU"/>
        </w:rPr>
        <w:t>Понкратова Н.С.</w:t>
      </w:r>
    </w:p>
    <w:p w:rsidR="00FD42C3" w:rsidRPr="00FD42C3" w:rsidRDefault="00FD42C3" w:rsidP="00E43440">
      <w:pPr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</w:pPr>
    </w:p>
    <w:p w:rsidR="00FD42C3" w:rsidRPr="00FD42C3" w:rsidRDefault="00FD42C3" w:rsidP="00852451">
      <w:pPr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</w:p>
    <w:p w:rsidR="00FD42C3" w:rsidRPr="00FD42C3" w:rsidRDefault="00FD42C3" w:rsidP="00852451">
      <w:pPr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</w:p>
    <w:p w:rsidR="006C384F" w:rsidRPr="00FD42C3" w:rsidRDefault="00FD42C3" w:rsidP="00852451">
      <w:pPr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 xml:space="preserve">ЧТО НУЖНО </w:t>
      </w:r>
      <w:r w:rsidR="003E0DFA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ЗНАТЬ РОДИТЕЛЯМ ДЕТЕЙ С ОВЗ</w:t>
      </w:r>
      <w:bookmarkStart w:id="0" w:name="_GoBack"/>
      <w:bookmarkEnd w:id="0"/>
    </w:p>
    <w:p w:rsidR="00852451" w:rsidRPr="00FD42C3" w:rsidRDefault="00852451" w:rsidP="00852451">
      <w:pPr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FD42C3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Уважаемые родители!</w:t>
      </w:r>
    </w:p>
    <w:p w:rsidR="00852451" w:rsidRPr="00FD42C3" w:rsidRDefault="006C384F" w:rsidP="00852451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FD42C3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Ребенок с ОВЗ – ребенок с особенными возможностями здоровья. Его развитие, воспитание и обучение требует особых условий. </w:t>
      </w:r>
    </w:p>
    <w:p w:rsidR="00AC4434" w:rsidRPr="00FD42C3" w:rsidRDefault="006C384F" w:rsidP="00852451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FD42C3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Главная задача воспитания – создать условия, способствующие максимальному раскрытию</w:t>
      </w:r>
      <w:hyperlink r:id="rId5" w:tgtFrame="_blank" w:history="1">
        <w:r w:rsidRPr="00FD42C3">
          <w:rPr>
            <w:rStyle w:val="a3"/>
            <w:rFonts w:ascii="Times New Roman" w:hAnsi="Times New Roman" w:cs="Times New Roman"/>
            <w:color w:val="4F6228" w:themeColor="accent3" w:themeShade="80"/>
            <w:sz w:val="28"/>
            <w:szCs w:val="28"/>
            <w:u w:val="none"/>
          </w:rPr>
          <w:t> личности</w:t>
        </w:r>
      </w:hyperlink>
      <w:r w:rsidRPr="00FD42C3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852451" w:rsidRPr="00FD42C3" w:rsidRDefault="00852451" w:rsidP="00852451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FD42C3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Ради успешного будущего </w:t>
      </w:r>
      <w:r w:rsidR="00994D78" w:rsidRPr="00FD42C3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своего </w:t>
      </w:r>
      <w:r w:rsidRPr="00FD42C3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ребёнка постарайтесь найти в себе силы с надеждой и оптимизмом смотреть в будущее, живя в настоящем и  следуя этим советам. </w:t>
      </w:r>
    </w:p>
    <w:p w:rsidR="00852451" w:rsidRPr="00FD42C3" w:rsidRDefault="00852451" w:rsidP="00852451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994D78" w:rsidRPr="00FD42C3" w:rsidRDefault="006C384F" w:rsidP="00852451">
      <w:pPr>
        <w:spacing w:after="0"/>
        <w:rPr>
          <w:rFonts w:ascii="Times New Roman" w:hAnsi="Times New Roman" w:cs="Times New Roman"/>
          <w:bCs/>
          <w:color w:val="4F6228" w:themeColor="accent3" w:themeShade="80"/>
          <w:sz w:val="30"/>
          <w:szCs w:val="30"/>
        </w:rPr>
      </w:pPr>
      <w:r w:rsidRPr="00FD42C3"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  <w:t xml:space="preserve">1. </w:t>
      </w:r>
      <w:r w:rsidR="00994D78" w:rsidRPr="00FD42C3">
        <w:rPr>
          <w:rFonts w:ascii="Times New Roman" w:hAnsi="Times New Roman" w:cs="Times New Roman"/>
          <w:bCs/>
          <w:color w:val="4F6228" w:themeColor="accent3" w:themeShade="80"/>
          <w:sz w:val="30"/>
          <w:szCs w:val="30"/>
        </w:rPr>
        <w:t xml:space="preserve">Глядя на своего ребенка, не думайте о своей вине. Лучше подумайте о том, что уж он-то точно, ни в чем не виноват. И что он нуждается в вас и вашей любви к нему. </w:t>
      </w:r>
    </w:p>
    <w:p w:rsidR="006C384F" w:rsidRPr="00FD42C3" w:rsidRDefault="00994D78" w:rsidP="00852451">
      <w:pPr>
        <w:spacing w:after="0"/>
        <w:rPr>
          <w:rFonts w:ascii="Times New Roman" w:hAnsi="Times New Roman" w:cs="Times New Roman"/>
          <w:color w:val="4F6228" w:themeColor="accent3" w:themeShade="80"/>
          <w:sz w:val="30"/>
          <w:szCs w:val="30"/>
        </w:rPr>
      </w:pPr>
      <w:r w:rsidRPr="00FD42C3">
        <w:rPr>
          <w:rFonts w:ascii="Times New Roman" w:hAnsi="Times New Roman" w:cs="Times New Roman"/>
          <w:b/>
          <w:color w:val="4F6228" w:themeColor="accent3" w:themeShade="80"/>
          <w:sz w:val="30"/>
          <w:szCs w:val="30"/>
        </w:rPr>
        <w:t>2</w:t>
      </w:r>
      <w:r w:rsidRPr="00FD42C3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t xml:space="preserve">. </w:t>
      </w:r>
      <w:r w:rsidR="006C384F" w:rsidRPr="00FD42C3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t xml:space="preserve">Не предъявляйте к ребенку повышенных требований. В своей жизни он должен реализовать не ваши мечты, а свои способности. </w:t>
      </w:r>
    </w:p>
    <w:p w:rsidR="00852451" w:rsidRPr="00FD42C3" w:rsidRDefault="006C384F" w:rsidP="00994D78">
      <w:pPr>
        <w:spacing w:after="0"/>
        <w:jc w:val="center"/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</w:pPr>
      <w:r w:rsidRPr="00FD42C3"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  <w:t>Ни в коем случае не стоит стыдиться своего ребенка.</w:t>
      </w:r>
    </w:p>
    <w:p w:rsidR="00852451" w:rsidRPr="00FD42C3" w:rsidRDefault="00994D78" w:rsidP="006C384F">
      <w:pPr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</w:pPr>
      <w:r w:rsidRPr="00FD42C3"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  <w:t>3</w:t>
      </w:r>
      <w:r w:rsidR="006C384F" w:rsidRPr="00FD42C3"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  <w:t xml:space="preserve">. </w:t>
      </w:r>
      <w:r w:rsidR="006C384F" w:rsidRPr="00FD42C3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t xml:space="preserve">Чаще хвалите ребенка. Ласково обнимайте,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</w:t>
      </w:r>
      <w:r w:rsidR="00E43440" w:rsidRPr="00FD42C3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t xml:space="preserve">              </w:t>
      </w:r>
      <w:r w:rsidR="006C384F" w:rsidRPr="00FD42C3"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  <w:t>“Жаль, что не вышло, в другой раз получится”.</w:t>
      </w:r>
    </w:p>
    <w:p w:rsidR="006C384F" w:rsidRPr="00FD42C3" w:rsidRDefault="00994D78" w:rsidP="00852451">
      <w:pPr>
        <w:spacing w:after="0"/>
        <w:rPr>
          <w:rFonts w:ascii="Times New Roman" w:hAnsi="Times New Roman" w:cs="Times New Roman"/>
          <w:color w:val="4F6228" w:themeColor="accent3" w:themeShade="80"/>
          <w:sz w:val="30"/>
          <w:szCs w:val="30"/>
        </w:rPr>
      </w:pPr>
      <w:r w:rsidRPr="00FD42C3"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  <w:t>4</w:t>
      </w:r>
      <w:r w:rsidR="006C384F" w:rsidRPr="00FD42C3"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  <w:t xml:space="preserve">. </w:t>
      </w:r>
      <w:r w:rsidR="006C384F" w:rsidRPr="00FD42C3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t xml:space="preserve">Признайте за ребенком право быть таким, какой он есть. Примите его таким – с невнятной речью, странными жестами, поведением. </w:t>
      </w:r>
    </w:p>
    <w:p w:rsidR="00E43440" w:rsidRPr="00FD42C3" w:rsidRDefault="00E43440" w:rsidP="00852451">
      <w:pPr>
        <w:spacing w:after="0"/>
        <w:rPr>
          <w:rFonts w:ascii="Times New Roman" w:hAnsi="Times New Roman" w:cs="Times New Roman"/>
          <w:color w:val="4F6228" w:themeColor="accent3" w:themeShade="80"/>
          <w:sz w:val="30"/>
          <w:szCs w:val="30"/>
        </w:rPr>
      </w:pPr>
    </w:p>
    <w:p w:rsidR="00FD42C3" w:rsidRDefault="00E43440" w:rsidP="00FD42C3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30"/>
          <w:szCs w:val="30"/>
        </w:rPr>
      </w:pPr>
      <w:r w:rsidRPr="00FD42C3"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  <w:lastRenderedPageBreak/>
        <w:t xml:space="preserve">5. </w:t>
      </w:r>
      <w:r w:rsidR="006C384F" w:rsidRPr="00FD42C3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t xml:space="preserve">Пытаясь чему-то научить ребенка, не ждите быстрого результата. Начните с того, что ребенок умеет делать хорошо, а затем побуждайте его сделать немножко больше. Правильная помощь и в нужное время принесет успех и радость и ребенку, и тем, кто ему помогает. </w:t>
      </w:r>
      <w:r w:rsidR="006C384F" w:rsidRPr="00FD42C3">
        <w:rPr>
          <w:rFonts w:ascii="Times New Roman" w:hAnsi="Times New Roman" w:cs="Times New Roman"/>
          <w:b/>
          <w:color w:val="4F6228" w:themeColor="accent3" w:themeShade="80"/>
          <w:sz w:val="30"/>
          <w:szCs w:val="30"/>
        </w:rPr>
        <w:t xml:space="preserve">Научитесь радоваться даже небольшим его достижениям. Постепенно он все выучит, и еще более постепенно проявит </w:t>
      </w:r>
    </w:p>
    <w:p w:rsidR="006C384F" w:rsidRPr="00FD42C3" w:rsidRDefault="006C384F" w:rsidP="00FD42C3">
      <w:pPr>
        <w:spacing w:after="0"/>
        <w:jc w:val="center"/>
        <w:rPr>
          <w:rFonts w:ascii="Times New Roman" w:hAnsi="Times New Roman" w:cs="Times New Roman"/>
          <w:color w:val="4F6228" w:themeColor="accent3" w:themeShade="80"/>
          <w:sz w:val="30"/>
          <w:szCs w:val="30"/>
        </w:rPr>
      </w:pPr>
      <w:r w:rsidRPr="00FD42C3">
        <w:rPr>
          <w:rFonts w:ascii="Times New Roman" w:hAnsi="Times New Roman" w:cs="Times New Roman"/>
          <w:b/>
          <w:color w:val="4F6228" w:themeColor="accent3" w:themeShade="80"/>
          <w:sz w:val="30"/>
          <w:szCs w:val="30"/>
        </w:rPr>
        <w:t>свои знания.</w:t>
      </w:r>
    </w:p>
    <w:p w:rsidR="006C384F" w:rsidRPr="00FD42C3" w:rsidRDefault="00E43440" w:rsidP="006C384F">
      <w:pPr>
        <w:rPr>
          <w:rFonts w:ascii="Times New Roman" w:hAnsi="Times New Roman" w:cs="Times New Roman"/>
          <w:color w:val="4F6228" w:themeColor="accent3" w:themeShade="80"/>
          <w:sz w:val="30"/>
          <w:szCs w:val="30"/>
        </w:rPr>
      </w:pPr>
      <w:r w:rsidRPr="00FD42C3">
        <w:rPr>
          <w:rFonts w:ascii="Times New Roman" w:hAnsi="Times New Roman" w:cs="Times New Roman"/>
          <w:b/>
          <w:color w:val="4F6228" w:themeColor="accent3" w:themeShade="80"/>
          <w:sz w:val="30"/>
          <w:szCs w:val="30"/>
        </w:rPr>
        <w:t>6</w:t>
      </w:r>
      <w:r w:rsidR="006C384F" w:rsidRPr="00FD42C3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t>. Не умея самостоятельно строить отношения с людьми, общаться, он возьмет вас и ваших друзей за образец.</w:t>
      </w:r>
    </w:p>
    <w:p w:rsidR="006C384F" w:rsidRPr="00FD42C3" w:rsidRDefault="00E43440" w:rsidP="006C384F">
      <w:pPr>
        <w:rPr>
          <w:rFonts w:ascii="Times New Roman" w:hAnsi="Times New Roman" w:cs="Times New Roman"/>
          <w:color w:val="4F6228" w:themeColor="accent3" w:themeShade="80"/>
          <w:sz w:val="30"/>
          <w:szCs w:val="30"/>
        </w:rPr>
      </w:pPr>
      <w:r w:rsidRPr="00FD42C3"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  <w:t>7</w:t>
      </w:r>
      <w:r w:rsidR="006C384F" w:rsidRPr="00FD42C3"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  <w:t xml:space="preserve">. </w:t>
      </w:r>
      <w:r w:rsidR="006C384F" w:rsidRPr="00FD42C3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t>Ребенок не требует от вас жертв. Жертв - требуете вы сами, следуя принятым обывательским стереотипам. Выход можно найти из любой, даже самой сложной ситуации. И это зависит только от вас.</w:t>
      </w:r>
    </w:p>
    <w:p w:rsidR="00994D78" w:rsidRPr="00FD42C3" w:rsidRDefault="00E43440">
      <w:pPr>
        <w:rPr>
          <w:rFonts w:ascii="Times New Roman" w:hAnsi="Times New Roman" w:cs="Times New Roman"/>
          <w:color w:val="4F6228" w:themeColor="accent3" w:themeShade="80"/>
          <w:sz w:val="30"/>
          <w:szCs w:val="30"/>
        </w:rPr>
      </w:pPr>
      <w:r w:rsidRPr="00FD42C3"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  <w:t>8</w:t>
      </w:r>
      <w:r w:rsidR="006C384F" w:rsidRPr="00FD42C3"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  <w:t xml:space="preserve">. </w:t>
      </w:r>
      <w:r w:rsidR="006C384F" w:rsidRPr="00FD42C3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t>Рассказывайте о своем ребенке – пусть все знают, что такие дети есть, и что им нужен особый подход! Кроме того, семьям полезно общаться между собой. При таком общении не редко родители перестают чувствовать свое одиночество, свою обособленность и особенность. Ощущение того, что существуют семьи с такими же проблемами, не редко приободряет, а семьи,</w:t>
      </w:r>
    </w:p>
    <w:p w:rsidR="00994D78" w:rsidRPr="00FD42C3" w:rsidRDefault="006C384F">
      <w:pPr>
        <w:rPr>
          <w:rFonts w:ascii="Times New Roman" w:hAnsi="Times New Roman" w:cs="Times New Roman"/>
          <w:color w:val="4F6228" w:themeColor="accent3" w:themeShade="80"/>
          <w:sz w:val="30"/>
          <w:szCs w:val="30"/>
        </w:rPr>
      </w:pPr>
      <w:r w:rsidRPr="00FD42C3"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  <w:t xml:space="preserve"> </w:t>
      </w:r>
      <w:r w:rsidR="00E43440" w:rsidRPr="00FD42C3"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  <w:t>9</w:t>
      </w:r>
      <w:r w:rsidRPr="00FD42C3"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  <w:t xml:space="preserve">. </w:t>
      </w:r>
      <w:r w:rsidR="00994D78" w:rsidRPr="00FD42C3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t>О</w:t>
      </w:r>
      <w:r w:rsidRPr="00FD42C3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t xml:space="preserve">бращайтесь за помощью к специалистам дошкольных, медицинских учреждений, получайте индивидуальные, семейные консультации, участвуйте в тренингах для родителей и детей. </w:t>
      </w:r>
      <w:r w:rsidRPr="00FD42C3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br/>
        <w:t>Старайтесь прислушиваться и следовать рекомендациям специалистов, занимающихся с вашим ребёнком</w:t>
      </w:r>
      <w:r w:rsidR="00994D78" w:rsidRPr="00FD42C3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t xml:space="preserve">. </w:t>
      </w:r>
    </w:p>
    <w:p w:rsidR="006C384F" w:rsidRPr="00FD42C3" w:rsidRDefault="00E43440">
      <w:pPr>
        <w:rPr>
          <w:rFonts w:ascii="Times New Roman" w:hAnsi="Times New Roman" w:cs="Times New Roman"/>
          <w:color w:val="4F6228" w:themeColor="accent3" w:themeShade="80"/>
          <w:sz w:val="30"/>
          <w:szCs w:val="30"/>
        </w:rPr>
      </w:pPr>
      <w:r w:rsidRPr="00FD42C3"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  <w:t>10</w:t>
      </w:r>
      <w:r w:rsidR="006C384F" w:rsidRPr="00FD42C3"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  <w:t xml:space="preserve">. </w:t>
      </w:r>
      <w:r w:rsidR="006C384F" w:rsidRPr="00FD42C3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t>Читайте как можно больше. Изучайте доступную информацию, чтобы быть «в теме», знать особенности развития вашего ребенка и пути помощи, приемы, игры, возможности.</w:t>
      </w:r>
    </w:p>
    <w:p w:rsidR="006C384F" w:rsidRPr="00FD42C3" w:rsidRDefault="00994D78">
      <w:pPr>
        <w:rPr>
          <w:rFonts w:ascii="Times New Roman" w:hAnsi="Times New Roman" w:cs="Times New Roman"/>
          <w:color w:val="4F6228" w:themeColor="accent3" w:themeShade="80"/>
          <w:sz w:val="30"/>
          <w:szCs w:val="30"/>
        </w:rPr>
      </w:pPr>
      <w:r w:rsidRPr="00FD42C3"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  <w:t>1</w:t>
      </w:r>
      <w:r w:rsidR="00E43440" w:rsidRPr="00FD42C3"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  <w:t>1</w:t>
      </w:r>
      <w:r w:rsidRPr="00FD42C3">
        <w:rPr>
          <w:rFonts w:ascii="Times New Roman" w:hAnsi="Times New Roman" w:cs="Times New Roman"/>
          <w:b/>
          <w:bCs/>
          <w:color w:val="4F6228" w:themeColor="accent3" w:themeShade="80"/>
          <w:sz w:val="30"/>
          <w:szCs w:val="30"/>
        </w:rPr>
        <w:t xml:space="preserve">. </w:t>
      </w:r>
      <w:r w:rsidR="006C384F" w:rsidRPr="00FD42C3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t>Развивайте у детей специальные умения и навыки. Помогайте найти скрытые таланты и возможности ребёнка. Стимулируйте его приспособительную активность; помогайте в поиске скрытых возможностей. Научите детей техникам концентрации внимания, переключения внимания, расслабления, регуляции эмоционального состояния, отдыха.</w:t>
      </w:r>
    </w:p>
    <w:p w:rsidR="00FD42C3" w:rsidRPr="00FD42C3" w:rsidRDefault="006C384F" w:rsidP="00994D78">
      <w:pPr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 w:rsidRPr="00FD42C3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lastRenderedPageBreak/>
        <w:t xml:space="preserve">Помните, что успех коррекционного </w:t>
      </w:r>
      <w:r w:rsidR="00994D78" w:rsidRPr="00FD42C3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t>обучения,</w:t>
      </w:r>
      <w:r w:rsidRPr="00FD42C3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t xml:space="preserve"> прежде </w:t>
      </w:r>
      <w:r w:rsidR="00994D78" w:rsidRPr="00FD42C3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t>всего,</w:t>
      </w:r>
      <w:r w:rsidRPr="00FD42C3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t xml:space="preserve"> определяется содружеством всех специалистов детского сада, воспитателей и вас, родителей. </w:t>
      </w:r>
      <w:r w:rsidRPr="00FD42C3">
        <w:rPr>
          <w:rFonts w:ascii="Times New Roman" w:hAnsi="Times New Roman" w:cs="Times New Roman"/>
          <w:color w:val="4F6228" w:themeColor="accent3" w:themeShade="80"/>
          <w:sz w:val="30"/>
          <w:szCs w:val="30"/>
        </w:rPr>
        <w:br/>
      </w:r>
    </w:p>
    <w:p w:rsidR="00FD42C3" w:rsidRPr="00FD42C3" w:rsidRDefault="00FD42C3" w:rsidP="00994D78">
      <w:pPr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</w:p>
    <w:p w:rsidR="006C384F" w:rsidRPr="00FD42C3" w:rsidRDefault="006C384F" w:rsidP="00994D78">
      <w:pPr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 w:rsidRPr="00FD42C3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Что не может сделать один, мы делаем вместе!</w:t>
      </w:r>
    </w:p>
    <w:p w:rsidR="00994D78" w:rsidRPr="00FD42C3" w:rsidRDefault="00994D78" w:rsidP="00994D7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C384F" w:rsidRPr="00852451" w:rsidRDefault="00994D78" w:rsidP="00FD42C3">
      <w:pPr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5C2F19C9" wp14:editId="2210D6C7">
            <wp:extent cx="4695123" cy="2719346"/>
            <wp:effectExtent l="0" t="0" r="0" b="5080"/>
            <wp:docPr id="1" name="Рисунок 1" descr="http://rechecvetik-dou.ru/sites/default/files/u6/osobyi_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checvetik-dou.ru/sites/default/files/u6/osobyi_rebeno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301" cy="27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84F" w:rsidRPr="00852451" w:rsidSect="00994D78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6B"/>
    <w:rsid w:val="003535EF"/>
    <w:rsid w:val="00376477"/>
    <w:rsid w:val="0038196B"/>
    <w:rsid w:val="003E0DFA"/>
    <w:rsid w:val="006058A8"/>
    <w:rsid w:val="006C384F"/>
    <w:rsid w:val="00852451"/>
    <w:rsid w:val="00893FBF"/>
    <w:rsid w:val="00994D78"/>
    <w:rsid w:val="00AC4434"/>
    <w:rsid w:val="00E43440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dbf3,#ecdbf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4F"/>
    <w:rPr>
      <w:color w:val="0000FF"/>
      <w:u w:val="single"/>
    </w:rPr>
  </w:style>
  <w:style w:type="character" w:customStyle="1" w:styleId="c1">
    <w:name w:val="c1"/>
    <w:basedOn w:val="a0"/>
    <w:rsid w:val="006C384F"/>
  </w:style>
  <w:style w:type="paragraph" w:styleId="a4">
    <w:name w:val="Balloon Text"/>
    <w:basedOn w:val="a"/>
    <w:link w:val="a5"/>
    <w:uiPriority w:val="99"/>
    <w:semiHidden/>
    <w:unhideWhenUsed/>
    <w:rsid w:val="0099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4F"/>
    <w:rPr>
      <w:color w:val="0000FF"/>
      <w:u w:val="single"/>
    </w:rPr>
  </w:style>
  <w:style w:type="character" w:customStyle="1" w:styleId="c1">
    <w:name w:val="c1"/>
    <w:basedOn w:val="a0"/>
    <w:rsid w:val="006C384F"/>
  </w:style>
  <w:style w:type="paragraph" w:styleId="a4">
    <w:name w:val="Balloon Text"/>
    <w:basedOn w:val="a"/>
    <w:link w:val="a5"/>
    <w:uiPriority w:val="99"/>
    <w:semiHidden/>
    <w:unhideWhenUsed/>
    <w:rsid w:val="0099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sychologist.tips/731-ponyatie-lichnosti-v-psihologii-sushhnost-i-struktur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User82</dc:creator>
  <cp:keywords/>
  <dc:description/>
  <cp:lastModifiedBy>Пользователь</cp:lastModifiedBy>
  <cp:revision>5</cp:revision>
  <dcterms:created xsi:type="dcterms:W3CDTF">2019-09-08T07:58:00Z</dcterms:created>
  <dcterms:modified xsi:type="dcterms:W3CDTF">2024-04-08T07:35:00Z</dcterms:modified>
</cp:coreProperties>
</file>