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34DA7" w14:textId="77777777" w:rsidR="00A86F5F" w:rsidRPr="008E6889" w:rsidRDefault="00A86F5F" w:rsidP="00A86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63227726"/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</w:t>
      </w:r>
    </w:p>
    <w:p w14:paraId="1E06D7DC" w14:textId="77777777" w:rsidR="00A86F5F" w:rsidRPr="008E6889" w:rsidRDefault="00A86F5F" w:rsidP="00A86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учреждение № 18 г. Липецка</w:t>
      </w:r>
    </w:p>
    <w:p w14:paraId="0793E4BF" w14:textId="77777777" w:rsidR="00A86F5F" w:rsidRPr="008E6889" w:rsidRDefault="00A86F5F" w:rsidP="00A86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FBB3459" w14:textId="77777777" w:rsidR="00A86F5F" w:rsidRPr="008E6889" w:rsidRDefault="00A86F5F" w:rsidP="00A86F5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D426AD" w14:textId="77777777" w:rsidR="00A86F5F" w:rsidRDefault="00A86F5F" w:rsidP="00A86F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Конспект </w:t>
      </w:r>
    </w:p>
    <w:p w14:paraId="74DCADB6" w14:textId="77777777" w:rsidR="00A86F5F" w:rsidRPr="008E6889" w:rsidRDefault="00A86F5F" w:rsidP="00A86F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организованной образовательной деятельности </w:t>
      </w:r>
    </w:p>
    <w:p w14:paraId="51010A6A" w14:textId="042D2262" w:rsidR="00A86F5F" w:rsidRPr="008E6889" w:rsidRDefault="00A86F5F" w:rsidP="00A86F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для детей 5-6 лет с </w:t>
      </w:r>
      <w:r w:rsidR="00B67DFC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 xml:space="preserve"> умственной отсталостью умеренной и тяжелой степени</w:t>
      </w:r>
      <w:bookmarkStart w:id="1" w:name="_GoBack"/>
      <w:bookmarkEnd w:id="1"/>
    </w:p>
    <w:p w14:paraId="2FF9628B" w14:textId="77777777" w:rsidR="00A86F5F" w:rsidRPr="008E6889" w:rsidRDefault="00A86F5F" w:rsidP="00A86F5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группы № 3</w:t>
      </w:r>
    </w:p>
    <w:p w14:paraId="0D4646C4" w14:textId="77777777" w:rsidR="00A86F5F" w:rsidRPr="00E30E62" w:rsidRDefault="00A86F5F" w:rsidP="00A86F5F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</w:pPr>
      <w:r w:rsidRPr="00032957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/>
        </w:rPr>
        <w:t>на тему: «Фликер - важный помощник на дороге»</w:t>
      </w:r>
    </w:p>
    <w:p w14:paraId="5C157FA1" w14:textId="77777777" w:rsidR="00A86F5F" w:rsidRPr="008E6889" w:rsidRDefault="00A86F5F" w:rsidP="00A86F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(освое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ние образовательной области </w:t>
      </w:r>
      <w:r w:rsidRPr="008E688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Социально-коммуникативное развитие</w:t>
      </w:r>
      <w:r w:rsidRPr="008E6889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»)</w:t>
      </w:r>
    </w:p>
    <w:p w14:paraId="3FCE26B2" w14:textId="77777777" w:rsidR="00A86F5F" w:rsidRPr="008E6889" w:rsidRDefault="00A86F5F" w:rsidP="00A86F5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2AF4105" w14:textId="77777777" w:rsidR="00A86F5F" w:rsidRPr="008E6889" w:rsidRDefault="00A86F5F" w:rsidP="00A86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Calibri" w:eastAsia="Calibri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003E28B9" wp14:editId="6BACE146">
            <wp:extent cx="2263775" cy="3207434"/>
            <wp:effectExtent l="0" t="0" r="3175" b="0"/>
            <wp:docPr id="210605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3" t="2111" r="21396" b="1624"/>
                    <a:stretch/>
                  </pic:blipFill>
                  <pic:spPr bwMode="auto">
                    <a:xfrm>
                      <a:off x="0" y="0"/>
                      <a:ext cx="2265059" cy="320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5E4C28" w14:textId="77777777" w:rsidR="00A86F5F" w:rsidRPr="008E6889" w:rsidRDefault="00A86F5F" w:rsidP="00A86F5F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kern w:val="0"/>
          <w:lang w:eastAsia="ru-RU"/>
          <w14:ligatures w14:val="none"/>
        </w:rPr>
      </w:pPr>
    </w:p>
    <w:p w14:paraId="549C9796" w14:textId="77777777" w:rsidR="00A86F5F" w:rsidRPr="008E6889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670357A" w14:textId="77777777" w:rsidR="00A86F5F" w:rsidRPr="008E6889" w:rsidRDefault="00A86F5F" w:rsidP="00A86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9C056F2" w14:textId="77777777" w:rsidR="00A86F5F" w:rsidRPr="008E6889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Подготовили: воспитатели      </w:t>
      </w:r>
      <w:bookmarkStart w:id="2" w:name="_Hlk157685357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Змеева</w:t>
      </w:r>
    </w:p>
    <w:p w14:paraId="12D462A6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.А.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Страхова</w:t>
      </w:r>
      <w:bookmarkEnd w:id="2"/>
    </w:p>
    <w:p w14:paraId="78D940E2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9B225A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781A119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30E2415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08B17F8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3232C82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76F3F89" w14:textId="77777777" w:rsidR="00A86F5F" w:rsidRPr="008E6889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1E5291C" w14:textId="77777777" w:rsidR="00A86F5F" w:rsidRPr="008E6889" w:rsidRDefault="00A86F5F" w:rsidP="00A86F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Образовательная область (доминантная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) </w:t>
      </w: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3438BF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  <w14:ligatures w14:val="none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0F66F5CF" w14:textId="77777777" w:rsidR="00A86F5F" w:rsidRPr="008E6889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Освоение содержания образовательных областей: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«Познавательное развитие», «Речевое развитие», «Социально-коммуникативное развитие»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BF0C97B" w14:textId="77777777" w:rsidR="00A86F5F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3438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ормирование у детей навыков безопасного поведения на улицах города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F6E783B" w14:textId="77777777" w:rsidR="00A86F5F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A7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Задачи к образовательной области «Социально-коммуникативное развитие»:</w:t>
      </w:r>
    </w:p>
    <w:p w14:paraId="2C0755B6" w14:textId="4377752D" w:rsidR="00A86F5F" w:rsidRPr="006A700F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70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- закрепить правила дорожного движения, </w:t>
      </w:r>
      <w:r w:rsidR="00D63E6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представления </w:t>
      </w:r>
      <w:r w:rsidR="00D63E6B" w:rsidRPr="006A70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6A70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Pr="006A70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 светофоре, о его сигналах;</w:t>
      </w:r>
    </w:p>
    <w:p w14:paraId="306FFEA2" w14:textId="77777777" w:rsidR="00A86F5F" w:rsidRPr="006A700F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6A700F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 формировать правила поведения на дороге;</w:t>
      </w:r>
    </w:p>
    <w:p w14:paraId="53886CAF" w14:textId="77777777" w:rsidR="00A86F5F" w:rsidRPr="006A700F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7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6A7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привлекать к участию в разрешение проблемно-игровых ситуаций;</w:t>
      </w:r>
    </w:p>
    <w:p w14:paraId="33BE5BA1" w14:textId="77777777" w:rsidR="00A86F5F" w:rsidRPr="006A700F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700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6A7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у детей доброжелательные отношения между детьми;                          </w:t>
      </w:r>
    </w:p>
    <w:p w14:paraId="28CDF21A" w14:textId="77777777" w:rsidR="00A86F5F" w:rsidRPr="008E6889" w:rsidRDefault="00A86F5F" w:rsidP="00A8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700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воспитывать положительные эмоции.</w:t>
      </w:r>
    </w:p>
    <w:p w14:paraId="7FCD9546" w14:textId="77777777" w:rsidR="00A86F5F" w:rsidRPr="008E6889" w:rsidRDefault="00A86F5F" w:rsidP="00A86F5F">
      <w:pPr>
        <w:spacing w:before="120" w:after="120" w:line="240" w:lineRule="auto"/>
        <w:ind w:right="849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Задачи к образовательной области «Познавательное развитие»:</w:t>
      </w:r>
    </w:p>
    <w:p w14:paraId="0CE4A9BA" w14:textId="77777777" w:rsidR="00A86F5F" w:rsidRPr="001E4FCD" w:rsidRDefault="00A86F5F" w:rsidP="00A86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1E4FC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-развивать познавательный интерес, зрительное и слуховое внимание, умение сравнивать.</w:t>
      </w:r>
    </w:p>
    <w:p w14:paraId="3B4FEB75" w14:textId="77777777" w:rsidR="00A86F5F" w:rsidRDefault="00A86F5F" w:rsidP="00A86F5F">
      <w:pPr>
        <w:spacing w:before="120" w:after="120" w:line="240" w:lineRule="auto"/>
        <w:ind w:right="849"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Задачи к образовательной области «Речевое развитие»:</w:t>
      </w:r>
    </w:p>
    <w:p w14:paraId="0408CBC3" w14:textId="77777777" w:rsidR="00A86F5F" w:rsidRPr="001E4FCD" w:rsidRDefault="00A86F5F" w:rsidP="00A86F5F">
      <w:pPr>
        <w:spacing w:before="120" w:after="12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1E4FC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продолжать учить детей работать по образцу и речевой инструкции;</w:t>
      </w:r>
    </w:p>
    <w:p w14:paraId="607DACAA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продолжать формировать у детей вербальные формы общения со взрослым (отвечать на вопросы); </w:t>
      </w:r>
    </w:p>
    <w:p w14:paraId="5055D1C5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осваивать диалогическую речь;</w:t>
      </w:r>
    </w:p>
    <w:p w14:paraId="075D4E82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поощрять речевую активность детей;</w:t>
      </w:r>
    </w:p>
    <w:p w14:paraId="21997FD6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расширять словарный запас.</w:t>
      </w:r>
    </w:p>
    <w:p w14:paraId="18C9E779" w14:textId="77777777" w:rsidR="00A86F5F" w:rsidRPr="008E6889" w:rsidRDefault="00A86F5F" w:rsidP="00A86F5F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Формировать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умение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выделять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объединять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предметы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</w:t>
      </w:r>
      <w:proofErr w:type="gramEnd"/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C1BF50" w14:textId="77777777" w:rsidR="00A86F5F" w:rsidRPr="008E6889" w:rsidRDefault="00A86F5F" w:rsidP="00A86F5F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одному (общему) признаку: форма, цвет, величина.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уверенность </w:t>
      </w:r>
    </w:p>
    <w:p w14:paraId="67D515EF" w14:textId="77777777" w:rsidR="00A86F5F" w:rsidRPr="008E6889" w:rsidRDefault="00A86F5F" w:rsidP="00A86F5F">
      <w:pPr>
        <w:shd w:val="clear" w:color="auto" w:fill="FFFFFF"/>
        <w:spacing w:after="0" w:line="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себе, любовь к математике.</w:t>
      </w:r>
      <w:r w:rsidRPr="008E68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</w:p>
    <w:p w14:paraId="74B762AA" w14:textId="77777777" w:rsidR="00A86F5F" w:rsidRDefault="00A86F5F" w:rsidP="00A86F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A5102BA" w14:textId="77777777" w:rsidR="00A86F5F" w:rsidRPr="008E6889" w:rsidRDefault="00A86F5F" w:rsidP="00A86F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Применяемые педагогические технологии: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здоровьесберегающая, интегрированная, игровая, личностно-ориентированная.</w:t>
      </w:r>
    </w:p>
    <w:p w14:paraId="50E273DC" w14:textId="77777777" w:rsidR="00A86F5F" w:rsidRPr="008E6889" w:rsidRDefault="00A86F5F" w:rsidP="00A86F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Виды детской деятельности: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познавательно-исследовательская,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речевая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игровая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A83940B" w14:textId="77777777" w:rsidR="00A86F5F" w:rsidRDefault="00A86F5F" w:rsidP="00A86F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Методы и приемы: 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наглядные (рассматривание картинок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12262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Пешеходный переход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</w:t>
      </w:r>
      <w:r w:rsidRPr="0012262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</w:t>
      </w:r>
      <w:r w:rsidRPr="0012262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сигналы светофора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</w:t>
      </w:r>
      <w:r w:rsidRPr="0012262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«</w:t>
      </w:r>
      <w:r w:rsidRPr="0012262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движение на велосипеде запрещено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»,</w:t>
      </w:r>
      <w:r w:rsidRPr="001226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словесные (вопросы к детям, речевой образец, объяснение, повторное проговаривание), игровые 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дидактическая игра «Передай жезл»).</w:t>
      </w:r>
    </w:p>
    <w:p w14:paraId="44D32AA9" w14:textId="77777777" w:rsidR="00A86F5F" w:rsidRPr="0038405A" w:rsidRDefault="00A86F5F" w:rsidP="00A86F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8405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Пропедевтическая работа</w:t>
      </w:r>
    </w:p>
    <w:p w14:paraId="741865DD" w14:textId="77777777" w:rsidR="00A86F5F" w:rsidRPr="00792AA9" w:rsidRDefault="00A86F5F" w:rsidP="00A86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</w:t>
      </w:r>
      <w:r w:rsidRPr="003840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еседа о правилах дорожного движения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3840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проведение дидактических игр «Дорожные знаки», «Дорожная азбука»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3840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чтение художественной литературы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3840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О. Бедарев «Азбука безопасности»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708D2A2" w14:textId="77777777" w:rsidR="00A86F5F" w:rsidRPr="008E6889" w:rsidRDefault="00A86F5F" w:rsidP="00A86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E68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Средства реализации</w:t>
      </w:r>
    </w:p>
    <w:p w14:paraId="58857AB9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-Жезл</w:t>
      </w:r>
    </w:p>
    <w:p w14:paraId="13C1FE4D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-Карточки (Пешеходный переход, сигналы светофора, движение на велосипеде запрещено)</w:t>
      </w:r>
    </w:p>
    <w:p w14:paraId="14458374" w14:textId="77777777" w:rsidR="00A86F5F" w:rsidRPr="001E4FCD" w:rsidRDefault="00A86F5F" w:rsidP="00A86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E4FC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-Фликер</w:t>
      </w:r>
    </w:p>
    <w:p w14:paraId="49D0A473" w14:textId="77777777" w:rsidR="00A86F5F" w:rsidRPr="008E6889" w:rsidRDefault="00A86F5F" w:rsidP="00A86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Форма проведения: 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подгрупповая (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ребенка)</w:t>
      </w:r>
    </w:p>
    <w:p w14:paraId="6441A92A" w14:textId="77777777" w:rsidR="00A86F5F" w:rsidRPr="008E6889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Длительность:</w:t>
      </w:r>
      <w:r w:rsidRPr="008E68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25 минут</w:t>
      </w:r>
    </w:p>
    <w:p w14:paraId="4603A4D9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8E688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Место реализации:</w:t>
      </w:r>
      <w:r w:rsidRPr="004D0CC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26AD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групповая ячейка</w:t>
      </w:r>
    </w:p>
    <w:p w14:paraId="14D7E496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9691A78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0294E7B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BB472D8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4A677BF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14CCBD4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A345E27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60CEBB6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8BB9462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F3869C3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23E48D7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A7D2245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D987374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C92006E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8276D41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B9722AA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5019BB9C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63F2013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EBE288F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026BD82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940E99D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A4EE728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006A912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A90F293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5B6E5D8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49C4D6E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B537D7B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D01AFBA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4BF3676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698EFB6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2430DE5A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1CEF63F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BC9704D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9E63AA0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063F840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63766EB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67443FF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5618CCA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A6304A9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73B6BB15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4433FFDA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19EB2557" w14:textId="77777777" w:rsidR="00A86F5F" w:rsidRDefault="00A86F5F" w:rsidP="00A86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A0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  <w:r w:rsidRPr="00DA0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  <w:t xml:space="preserve"> образовательной</w:t>
      </w:r>
      <w:r w:rsidRPr="00DA0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ab/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6D043798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1.  Мотивационно-побудительный этап</w:t>
      </w:r>
    </w:p>
    <w:p w14:paraId="55D5BCE0" w14:textId="77777777" w:rsidR="00A86F5F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A0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Минутка вхождения</w:t>
      </w:r>
    </w:p>
    <w:p w14:paraId="03BBC48E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DA0D6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557033A2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DA0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Собрались все дети в круг,</w:t>
      </w:r>
    </w:p>
    <w:p w14:paraId="4C79A298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A0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– твой друг и ты – мой друг.</w:t>
      </w:r>
    </w:p>
    <w:p w14:paraId="715F8BC4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A0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Вместе за руки возьмемся</w:t>
      </w:r>
    </w:p>
    <w:p w14:paraId="7981C347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A0D6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друг другу улыбнемся!</w:t>
      </w:r>
    </w:p>
    <w:p w14:paraId="022D7C59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Дети послушайте, куда я вас хочу пригласить на прогулку?</w:t>
      </w:r>
    </w:p>
    <w:p w14:paraId="2608180F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Движеньем полон город</w:t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1F8FB3FF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Бегут машины в ряд, </w:t>
      </w:r>
    </w:p>
    <w:p w14:paraId="66F8FF1F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Цветные светофоры, </w:t>
      </w:r>
    </w:p>
    <w:p w14:paraId="79603F05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И день, и ночь горят. </w:t>
      </w:r>
    </w:p>
    <w:p w14:paraId="7C5E9F32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Шагая осторожно, </w:t>
      </w:r>
    </w:p>
    <w:p w14:paraId="550E2F15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За улицей следи, </w:t>
      </w:r>
    </w:p>
    <w:p w14:paraId="1C312474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И только там, где можно, </w:t>
      </w:r>
    </w:p>
    <w:p w14:paraId="2450383B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Ее переходи! </w:t>
      </w:r>
    </w:p>
    <w:p w14:paraId="3489EADA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И там, где днем трамваи, </w:t>
      </w:r>
    </w:p>
    <w:p w14:paraId="2A03889C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Спешат со всех сторон, </w:t>
      </w:r>
    </w:p>
    <w:p w14:paraId="649C9339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Нельзя ходить, зевая! </w:t>
      </w:r>
    </w:p>
    <w:p w14:paraId="65C8E7A4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Нельзя считать ворон! </w:t>
      </w:r>
    </w:p>
    <w:p w14:paraId="676B7B08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Шагая осторожно, </w:t>
      </w:r>
    </w:p>
    <w:p w14:paraId="215BD6CC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За улицей следи, </w:t>
      </w:r>
    </w:p>
    <w:p w14:paraId="5B4C115F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И только там, где можно, </w:t>
      </w:r>
    </w:p>
    <w:p w14:paraId="10434B5F" w14:textId="77777777" w:rsidR="00A86F5F" w:rsidRPr="002D43C7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Ее переходи! </w:t>
      </w:r>
    </w:p>
    <w:p w14:paraId="00AF3789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Дети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догадались, куда мы с вами отправляемся гулять? </w:t>
      </w:r>
    </w:p>
    <w:p w14:paraId="5CF222D6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Дети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Мы идём гулять на улицу. </w:t>
      </w:r>
    </w:p>
    <w:p w14:paraId="502F620E" w14:textId="77777777" w:rsidR="00A86F5F" w:rsidRPr="00DA0D68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 Основной  этап</w:t>
      </w:r>
    </w:p>
    <w:p w14:paraId="44D1911F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Я предлагаю Вам закрыть глаза и сказать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волшебные слова «Раз, два, повернись, и на улице очутись». </w:t>
      </w:r>
    </w:p>
    <w:p w14:paraId="36B92A87" w14:textId="77777777" w:rsidR="00A86F5F" w:rsidRPr="002D43C7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2D43C7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Звучит звукозапись дорожного движения, сигналы машин.</w:t>
      </w:r>
    </w:p>
    <w:p w14:paraId="78A155D4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В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мы с вами и на улице.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Расскажите, что Вы знаете про улицу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?</w:t>
      </w:r>
    </w:p>
    <w:p w14:paraId="6066AF95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Дети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Улица – это место, где надо быть очень внимательными, чтобы не случилось беды. </w:t>
      </w:r>
    </w:p>
    <w:p w14:paraId="5E6AD3D9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В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спомните, как называются правила, которые должны соблюдать люди, если они собираются выйти на улицу и куда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нибудь пойти или поехать? (</w:t>
      </w:r>
      <w:r w:rsidRPr="00FB57CB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ответы детей).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434E1B2D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Правильно, это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правила дорожного движения. «Чтобы никогда не попадать в сложные положения, надо знать и соблюдать правила дорожного движения!» </w:t>
      </w:r>
    </w:p>
    <w:p w14:paraId="2675640B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с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кажите, а вы выполняете правила дорожного движения? Давайте мы с вами сейчас назовем те правила, которые вы соблюдаете по дороге в детский сад. </w:t>
      </w:r>
    </w:p>
    <w:p w14:paraId="008BB38C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Дети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Дорогу переходить, можно т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олько по пешеходному переходу. </w:t>
      </w:r>
    </w:p>
    <w:p w14:paraId="0A73A228" w14:textId="77777777" w:rsidR="00A86F5F" w:rsidRPr="002D43C7" w:rsidRDefault="00A86F5F" w:rsidP="00A86F5F">
      <w:pPr>
        <w:spacing w:after="0" w:line="240" w:lineRule="auto"/>
        <w:ind w:right="849" w:firstLine="709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D43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Показывает ребенок знак «Пешеходный переход».</w:t>
      </w:r>
    </w:p>
    <w:p w14:paraId="70B89BE1" w14:textId="77777777" w:rsidR="00A86F5F" w:rsidRDefault="00A86F5F" w:rsidP="00A86F5F">
      <w:pPr>
        <w:spacing w:after="0" w:line="240" w:lineRule="auto"/>
        <w:ind w:right="84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</w:t>
      </w: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 Правильно, п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ереходить дорогу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можно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тольк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 на зелёный сигнал светофора. </w:t>
      </w:r>
    </w:p>
    <w:p w14:paraId="59D3E762" w14:textId="77777777" w:rsidR="00A86F5F" w:rsidRDefault="00A86F5F" w:rsidP="00A86F5F">
      <w:pPr>
        <w:spacing w:after="0" w:line="240" w:lineRule="auto"/>
        <w:ind w:right="84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608992" w14:textId="77777777" w:rsidR="00A86F5F" w:rsidRPr="002D43C7" w:rsidRDefault="00A86F5F" w:rsidP="00A86F5F">
      <w:pPr>
        <w:spacing w:after="0" w:line="240" w:lineRule="auto"/>
        <w:ind w:right="849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D43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Показывает ребенок светофор с зеленым сигналом.</w:t>
      </w:r>
    </w:p>
    <w:p w14:paraId="5F8A8040" w14:textId="77777777" w:rsidR="00A86F5F" w:rsidRDefault="00A86F5F" w:rsidP="00A86F5F">
      <w:pPr>
        <w:spacing w:after="0" w:line="240" w:lineRule="auto"/>
        <w:ind w:right="849"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 В неположенном мес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 нельзя ездить на велосипеде.</w:t>
      </w:r>
    </w:p>
    <w:p w14:paraId="5F670BC3" w14:textId="77777777" w:rsidR="00A86F5F" w:rsidRPr="002D43C7" w:rsidRDefault="00A86F5F" w:rsidP="00A86F5F">
      <w:pPr>
        <w:spacing w:after="0" w:line="240" w:lineRule="auto"/>
        <w:ind w:right="849" w:firstLine="709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D43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Показывает ребенок знак «Движение на велосипеде запрещено».</w:t>
      </w:r>
    </w:p>
    <w:p w14:paraId="0F3B22FE" w14:textId="77777777" w:rsidR="00A86F5F" w:rsidRPr="002D43C7" w:rsidRDefault="00A86F5F" w:rsidP="00A86F5F">
      <w:pPr>
        <w:spacing w:after="0" w:line="240" w:lineRule="auto"/>
        <w:ind w:right="849" w:firstLine="709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Дети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,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 сейчас я предлагаю вам отдохнуть.</w:t>
      </w:r>
    </w:p>
    <w:p w14:paraId="6ABA1402" w14:textId="77777777" w:rsidR="00A86F5F" w:rsidRPr="00DA0D68" w:rsidRDefault="00A86F5F" w:rsidP="00A86F5F">
      <w:pPr>
        <w:spacing w:after="0" w:line="240" w:lineRule="auto"/>
        <w:ind w:right="849"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Физкультминутка «Светофор»</w:t>
      </w:r>
    </w:p>
    <w:p w14:paraId="7F9E713B" w14:textId="77777777" w:rsidR="00A86F5F" w:rsidRPr="00DA0D68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Светит красный светофор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нет проезда – стой шофёр! (стоят на месте).</w:t>
      </w:r>
    </w:p>
    <w:p w14:paraId="7C6AE2D6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Светит жёлтый – значит жди, (полуприседание). </w:t>
      </w:r>
    </w:p>
    <w:p w14:paraId="2B8D1611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Свет зелёный впереди. </w:t>
      </w:r>
    </w:p>
    <w:p w14:paraId="5E945A6C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Вот зелёный светофор – </w:t>
      </w:r>
    </w:p>
    <w:p w14:paraId="7C5DCFAD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Поезжай вперёд, шофёр! (двигаются по кругу топающим шагом). </w:t>
      </w:r>
    </w:p>
    <w:p w14:paraId="35F51603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Стук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стук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стук. </w:t>
      </w:r>
    </w:p>
    <w:p w14:paraId="165A35CD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День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день – день. </w:t>
      </w:r>
    </w:p>
    <w:p w14:paraId="1DCEC29B" w14:textId="77777777" w:rsidR="00A86F5F" w:rsidRPr="004D0CCE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 мы ездим целый день.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(вращение согнутыми в локтях руками).</w:t>
      </w:r>
    </w:p>
    <w:p w14:paraId="200C7294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А еще существуют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правила для того, чтобы пешеходам было безопасно ходить в тёмное время суток. </w:t>
      </w:r>
    </w:p>
    <w:p w14:paraId="18944912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 вы знаете эти правила? </w:t>
      </w:r>
    </w:p>
    <w:p w14:paraId="0BC3FEF3" w14:textId="77777777" w:rsidR="00A86F5F" w:rsidRPr="00E30E62" w:rsidRDefault="00A86F5F" w:rsidP="00A86F5F">
      <w:pPr>
        <w:spacing w:after="0" w:line="240" w:lineRule="auto"/>
        <w:ind w:right="849" w:firstLine="709"/>
        <w:jc w:val="center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E30E62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Ответы детей.</w:t>
      </w:r>
    </w:p>
    <w:p w14:paraId="791867B9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Есть много людей, которые работают на улице ночью, в темноте. Для того, чтобы быть заметнее для водителей, они носят специальную одежду. На этой одежде есть специальные рисунки, которые ярко светятся в лучах автомобильных фар. </w:t>
      </w:r>
    </w:p>
    <w:p w14:paraId="38500DEF" w14:textId="77777777" w:rsidR="00A86F5F" w:rsidRPr="002D43C7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Такие рисунки есть на одежде полицейских, дорожников, всех людей, кто работает в тёмное время суток на улицах и дорогах. Это сделано для безопасности. Думать о безопасности нужно всем маленьким пешеходам и их родителям. Специально для детей придумали вот такие фликеры, они отражают свет автомобильных фар и защитя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 вас в темноте на улице. Дети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фликеры бывают разными, это могут быть и браслеты, и значки, и брелки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подвески, термонаклейки, которые крепятся при помощи утюга. </w:t>
      </w:r>
    </w:p>
    <w:p w14:paraId="723348B0" w14:textId="77777777" w:rsidR="00A86F5F" w:rsidRPr="003E6681" w:rsidRDefault="00A86F5F" w:rsidP="00A86F5F">
      <w:pPr>
        <w:spacing w:after="0" w:line="240" w:lineRule="auto"/>
        <w:ind w:right="849"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Дидактическая игра </w:t>
      </w: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«Передай жезл»</w:t>
      </w:r>
    </w:p>
    <w:p w14:paraId="347870FD" w14:textId="77777777" w:rsidR="00A86F5F" w:rsidRPr="002D43C7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2D43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lastRenderedPageBreak/>
        <w:t xml:space="preserve">Дети становятся в круг, передают друг другу жезл инспектора ГАИ и называют какое – нибудь правило (например, я перехожу дорогу только на зеленый сигнал светофора; когда я еду на машине, то папа пристегивает меня ремнем безопасности; по дороге в детский сад я держу маму за руку; мы с мамой идем по тротуару и т.д.) </w:t>
      </w:r>
    </w:p>
    <w:p w14:paraId="0B9366DD" w14:textId="77777777" w:rsidR="00A86F5F" w:rsidRPr="002D43C7" w:rsidRDefault="00A86F5F" w:rsidP="00A8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3.  Рефлексивно-оценочный  этап</w:t>
      </w:r>
    </w:p>
    <w:p w14:paraId="30DDF4AB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Воспитатель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Молодцы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дети! С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егодня вы были очень внимательными и узнали много нового и интересного. </w:t>
      </w:r>
    </w:p>
    <w:p w14:paraId="4E00096E" w14:textId="77777777" w:rsidR="00A86F5F" w:rsidRDefault="00A86F5F" w:rsidP="00A86F5F">
      <w:pPr>
        <w:spacing w:after="0" w:line="240" w:lineRule="auto"/>
        <w:ind w:right="84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 сейчас давайте повторим основные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правила дорожного движения. </w:t>
      </w:r>
    </w:p>
    <w:p w14:paraId="72769B79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 какой сигнал светофора можно переходить улицу? </w:t>
      </w:r>
    </w:p>
    <w:p w14:paraId="4B375AFB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Где пешеходы могут перейти улицу? </w:t>
      </w:r>
    </w:p>
    <w:p w14:paraId="25AA29EC" w14:textId="77777777" w:rsidR="00A86F5F" w:rsidRDefault="00A86F5F" w:rsidP="00A86F5F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Что защищает пешехода в тёмное время суток? </w:t>
      </w:r>
    </w:p>
    <w:p w14:paraId="11209707" w14:textId="4E73AF93" w:rsidR="00A86F5F" w:rsidRDefault="00A86F5F" w:rsidP="006F6924">
      <w:pPr>
        <w:spacing w:after="0" w:line="240" w:lineRule="auto"/>
        <w:ind w:right="849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A86F5F" w:rsidSect="005C3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</w:t>
      </w:r>
      <w:r w:rsidRPr="00DA0D6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Что такое «фликер» и для чего он нужен?</w:t>
      </w:r>
    </w:p>
    <w:bookmarkEnd w:id="0"/>
    <w:p w14:paraId="3D331A1F" w14:textId="77777777" w:rsidR="00A86F5F" w:rsidRDefault="00A86F5F" w:rsidP="00A86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DE449" w14:textId="77777777" w:rsidR="00A86F5F" w:rsidRDefault="00A86F5F" w:rsidP="00A86F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5A59F2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34ABBA3C" w14:textId="77777777" w:rsidR="00A86F5F" w:rsidRDefault="00A86F5F" w:rsidP="00A86F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41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4B30BE" wp14:editId="7999CA0D">
            <wp:simplePos x="0" y="0"/>
            <wp:positionH relativeFrom="column">
              <wp:posOffset>3194050</wp:posOffset>
            </wp:positionH>
            <wp:positionV relativeFrom="paragraph">
              <wp:posOffset>106045</wp:posOffset>
            </wp:positionV>
            <wp:extent cx="3030220" cy="5482590"/>
            <wp:effectExtent l="133350" t="114300" r="132080" b="156210"/>
            <wp:wrapThrough wrapText="bothSides">
              <wp:wrapPolygon edited="0">
                <wp:start x="-815" y="-450"/>
                <wp:lineTo x="-951" y="21540"/>
                <wp:lineTo x="-543" y="22140"/>
                <wp:lineTo x="21998" y="22140"/>
                <wp:lineTo x="22406" y="21390"/>
                <wp:lineTo x="22270" y="-450"/>
                <wp:lineTo x="-815" y="-450"/>
              </wp:wrapPolygon>
            </wp:wrapThrough>
            <wp:docPr id="15094736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3" r="22352"/>
                    <a:stretch/>
                  </pic:blipFill>
                  <pic:spPr bwMode="auto">
                    <a:xfrm>
                      <a:off x="0" y="0"/>
                      <a:ext cx="3030220" cy="5482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9F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BE95D8B" wp14:editId="62B66B0C">
            <wp:extent cx="2476668" cy="3566795"/>
            <wp:effectExtent l="133350" t="114300" r="133350" b="167005"/>
            <wp:docPr id="12638235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4" t="8658" r="8025" b="8348"/>
                    <a:stretch/>
                  </pic:blipFill>
                  <pic:spPr bwMode="auto">
                    <a:xfrm>
                      <a:off x="0" y="0"/>
                      <a:ext cx="2486179" cy="35804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141C">
        <w:t xml:space="preserve"> </w:t>
      </w:r>
    </w:p>
    <w:p w14:paraId="3B14510F" w14:textId="77777777" w:rsidR="00A86F5F" w:rsidRDefault="00A86F5F" w:rsidP="00A86F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141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B358521" wp14:editId="1F40E755">
            <wp:extent cx="2476500" cy="3410515"/>
            <wp:effectExtent l="133350" t="114300" r="133350" b="171450"/>
            <wp:docPr id="19122237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" t="8001" r="5090" b="5068"/>
                    <a:stretch/>
                  </pic:blipFill>
                  <pic:spPr bwMode="auto">
                    <a:xfrm>
                      <a:off x="0" y="0"/>
                      <a:ext cx="2486270" cy="3423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768E4F" w14:textId="77777777" w:rsidR="00A86F5F" w:rsidRDefault="00A86F5F" w:rsidP="00A86F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8390E" w14:textId="77777777" w:rsidR="009D2A67" w:rsidRDefault="009D2A67"/>
    <w:sectPr w:rsidR="009D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03"/>
    <w:rsid w:val="00005C03"/>
    <w:rsid w:val="001E14E8"/>
    <w:rsid w:val="005C3AB8"/>
    <w:rsid w:val="006F6924"/>
    <w:rsid w:val="009D2A67"/>
    <w:rsid w:val="00A86F5F"/>
    <w:rsid w:val="00B67DFC"/>
    <w:rsid w:val="00D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5F"/>
  </w:style>
  <w:style w:type="paragraph" w:styleId="1">
    <w:name w:val="heading 1"/>
    <w:basedOn w:val="a"/>
    <w:next w:val="a"/>
    <w:link w:val="10"/>
    <w:uiPriority w:val="9"/>
    <w:qFormat/>
    <w:rsid w:val="00A86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5F"/>
  </w:style>
  <w:style w:type="paragraph" w:styleId="1">
    <w:name w:val="heading 1"/>
    <w:basedOn w:val="a"/>
    <w:next w:val="a"/>
    <w:link w:val="10"/>
    <w:uiPriority w:val="9"/>
    <w:qFormat/>
    <w:rsid w:val="00A86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6</cp:revision>
  <dcterms:created xsi:type="dcterms:W3CDTF">2024-04-08T07:08:00Z</dcterms:created>
  <dcterms:modified xsi:type="dcterms:W3CDTF">2024-04-09T11:40:00Z</dcterms:modified>
</cp:coreProperties>
</file>